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3A9" w:rsidRDefault="007703A9" w:rsidP="007703A9">
      <w:pPr>
        <w:rPr>
          <w:rFonts w:ascii="Times New Roman" w:hAnsi="Times New Roman" w:cs="Times New Roman"/>
          <w:color w:val="7B868F"/>
          <w:sz w:val="24"/>
          <w:szCs w:val="24"/>
          <w:shd w:val="clear" w:color="auto" w:fill="FFFFFF"/>
        </w:rPr>
      </w:pPr>
    </w:p>
    <w:p w:rsidR="007703A9" w:rsidRPr="003D4639" w:rsidRDefault="007703A9" w:rsidP="007703A9">
      <w:pPr>
        <w:jc w:val="center"/>
        <w:rPr>
          <w:rFonts w:ascii="Times New Roman" w:hAnsi="Times New Roman" w:cs="Times New Roman"/>
          <w:color w:val="7B868F"/>
          <w:sz w:val="24"/>
          <w:szCs w:val="24"/>
          <w:shd w:val="clear" w:color="auto" w:fill="FFFFFF"/>
        </w:rPr>
      </w:pPr>
      <w:r w:rsidRPr="003D4639">
        <w:rPr>
          <w:rFonts w:ascii="Times New Roman" w:hAnsi="Times New Roman" w:cs="Times New Roman"/>
          <w:color w:val="7B868F"/>
          <w:sz w:val="24"/>
          <w:szCs w:val="24"/>
          <w:shd w:val="clear" w:color="auto" w:fill="FFFFFF"/>
        </w:rPr>
        <w:t>ÇOGULHAN ÇOK PROGRAMLI ANADOLU LİSESİ</w:t>
      </w:r>
    </w:p>
    <w:p w:rsidR="007703A9" w:rsidRPr="003D4639" w:rsidRDefault="007703A9" w:rsidP="007703A9">
      <w:pPr>
        <w:jc w:val="both"/>
        <w:rPr>
          <w:rFonts w:ascii="Times New Roman" w:hAnsi="Times New Roman" w:cs="Times New Roman"/>
          <w:color w:val="7B868F"/>
          <w:sz w:val="24"/>
          <w:szCs w:val="24"/>
          <w:shd w:val="clear" w:color="auto" w:fill="FFFFFF"/>
        </w:rPr>
      </w:pPr>
      <w:r w:rsidRPr="003D4639">
        <w:rPr>
          <w:rFonts w:ascii="Times New Roman" w:hAnsi="Times New Roman" w:cs="Times New Roman"/>
          <w:color w:val="7B868F"/>
          <w:sz w:val="24"/>
          <w:szCs w:val="24"/>
          <w:shd w:val="clear" w:color="auto" w:fill="FFFFFF"/>
        </w:rPr>
        <w:t xml:space="preserve">          Okulumuz 1992/1993 Eğitim Öğretim Yılında  Orta Öğretim Genel Müdürlüğüne bağlı genel lise olarak açılmıştır. 10/06/2011 tarihinde Milli Eğitim Bakanlığı onayı ile Çok Programlı liseye dönüştürülerek bünyesinde Metal Teknolojileri ile Bilişim Teknolojileri alanı açılmıştır.2014 yılının eylül ayında Çok Programlı Anadolu Lisesi olmuştur.11.10.2016 tarihinde okulumuzun türü değişerek, </w:t>
      </w:r>
      <w:proofErr w:type="spellStart"/>
      <w:r w:rsidRPr="003D4639">
        <w:rPr>
          <w:rFonts w:ascii="Times New Roman" w:hAnsi="Times New Roman" w:cs="Times New Roman"/>
          <w:color w:val="7B868F"/>
          <w:sz w:val="24"/>
          <w:szCs w:val="24"/>
          <w:shd w:val="clear" w:color="auto" w:fill="FFFFFF"/>
        </w:rPr>
        <w:t>Çogulhan</w:t>
      </w:r>
      <w:proofErr w:type="spellEnd"/>
      <w:r w:rsidRPr="003D4639">
        <w:rPr>
          <w:rFonts w:ascii="Times New Roman" w:hAnsi="Times New Roman" w:cs="Times New Roman"/>
          <w:color w:val="7B868F"/>
          <w:sz w:val="24"/>
          <w:szCs w:val="24"/>
          <w:shd w:val="clear" w:color="auto" w:fill="FFFFFF"/>
        </w:rPr>
        <w:t xml:space="preserve"> Mesleki ve Teknik Anadolu lisesi olmuştur. 20/02/2019 tarihinde okulumuz Çok Programlı Anadolu Lisesine dönüşerek bünyesinde  Anadolu Programı açılmıştır.</w:t>
      </w:r>
    </w:p>
    <w:p w:rsidR="007703A9" w:rsidRPr="003D4639" w:rsidRDefault="007703A9" w:rsidP="007703A9">
      <w:pPr>
        <w:jc w:val="both"/>
        <w:rPr>
          <w:rFonts w:ascii="Times New Roman" w:hAnsi="Times New Roman" w:cs="Times New Roman"/>
          <w:bCs/>
          <w:color w:val="000000"/>
          <w:sz w:val="24"/>
          <w:szCs w:val="24"/>
          <w:bdr w:val="none" w:sz="0" w:space="0" w:color="auto" w:frame="1"/>
          <w:shd w:val="clear" w:color="auto" w:fill="FFFFFF"/>
        </w:rPr>
      </w:pPr>
      <w:r w:rsidRPr="003D4639">
        <w:rPr>
          <w:rFonts w:ascii="Times New Roman" w:hAnsi="Times New Roman" w:cs="Times New Roman"/>
          <w:color w:val="7B868F"/>
          <w:sz w:val="24"/>
          <w:szCs w:val="24"/>
          <w:shd w:val="clear" w:color="auto" w:fill="FFFFFF"/>
        </w:rPr>
        <w:t xml:space="preserve">          2019 / 2020 </w:t>
      </w:r>
      <w:r w:rsidRPr="003D4639">
        <w:rPr>
          <w:rFonts w:ascii="Times New Roman" w:hAnsi="Times New Roman" w:cs="Times New Roman"/>
          <w:bCs/>
          <w:color w:val="000000"/>
          <w:sz w:val="24"/>
          <w:szCs w:val="24"/>
          <w:bdr w:val="none" w:sz="0" w:space="0" w:color="auto" w:frame="1"/>
          <w:shd w:val="clear" w:color="auto" w:fill="FFFFFF"/>
        </w:rPr>
        <w:t xml:space="preserve">Eğitim Öğretim yılından itibaren  </w:t>
      </w:r>
      <w:proofErr w:type="spellStart"/>
      <w:r w:rsidRPr="003D4639">
        <w:rPr>
          <w:rFonts w:ascii="Times New Roman" w:hAnsi="Times New Roman" w:cs="Times New Roman"/>
          <w:color w:val="7B868F"/>
          <w:sz w:val="24"/>
          <w:szCs w:val="24"/>
          <w:shd w:val="clear" w:color="auto" w:fill="FFFFFF"/>
        </w:rPr>
        <w:t>Çogulhan</w:t>
      </w:r>
      <w:proofErr w:type="spellEnd"/>
      <w:r w:rsidRPr="003D4639">
        <w:rPr>
          <w:rFonts w:ascii="Times New Roman" w:hAnsi="Times New Roman" w:cs="Times New Roman"/>
          <w:color w:val="7B868F"/>
          <w:sz w:val="24"/>
          <w:szCs w:val="24"/>
          <w:shd w:val="clear" w:color="auto" w:fill="FFFFFF"/>
        </w:rPr>
        <w:t xml:space="preserve"> Çok Programlı Anadolu Lisesi bünyesinde; </w:t>
      </w:r>
      <w:r w:rsidRPr="003D4639">
        <w:rPr>
          <w:rFonts w:ascii="Times New Roman" w:hAnsi="Times New Roman" w:cs="Times New Roman"/>
          <w:bCs/>
          <w:color w:val="000000"/>
          <w:sz w:val="24"/>
          <w:szCs w:val="24"/>
          <w:bdr w:val="none" w:sz="0" w:space="0" w:color="auto" w:frame="1"/>
          <w:shd w:val="clear" w:color="auto" w:fill="FFFFFF"/>
        </w:rPr>
        <w:t>Anadolu Meslek programı, Metal Teknolojisi Alanı, Kaynakçılık Dalı ve Anadolu Programı yürütülmektedir.</w:t>
      </w:r>
    </w:p>
    <w:p w:rsidR="007703A9" w:rsidRPr="003D4639" w:rsidRDefault="007703A9" w:rsidP="007703A9">
      <w:pPr>
        <w:jc w:val="both"/>
        <w:rPr>
          <w:rFonts w:ascii="Times New Roman" w:hAnsi="Times New Roman" w:cs="Times New Roman"/>
          <w:sz w:val="24"/>
          <w:szCs w:val="24"/>
        </w:rPr>
      </w:pPr>
      <w:r w:rsidRPr="003D4639">
        <w:rPr>
          <w:rFonts w:ascii="Times New Roman" w:hAnsi="Times New Roman" w:cs="Times New Roman"/>
          <w:bCs/>
          <w:color w:val="000000"/>
          <w:sz w:val="24"/>
          <w:szCs w:val="24"/>
          <w:bdr w:val="none" w:sz="0" w:space="0" w:color="auto" w:frame="1"/>
          <w:shd w:val="clear" w:color="auto" w:fill="FFFFFF"/>
        </w:rPr>
        <w:t xml:space="preserve">           Tam gün tam yıl kapsamında Mesleki açık öğretim Lisesi: Metal Teknolojisi Alanı, Kaynakçılık dalı yüz yüze eğitim faaliyetleri yürütülmektedir.</w:t>
      </w:r>
    </w:p>
    <w:p w:rsidR="00EF45CB" w:rsidRDefault="00EF45CB"/>
    <w:sectPr w:rsidR="00EF45CB" w:rsidSect="00EF45C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703A9"/>
    <w:rsid w:val="003D4639"/>
    <w:rsid w:val="007703A9"/>
    <w:rsid w:val="00EF45C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3A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4079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821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idare</dc:creator>
  <cp:keywords/>
  <dc:description/>
  <cp:lastModifiedBy>idare</cp:lastModifiedBy>
  <cp:revision>3</cp:revision>
  <dcterms:created xsi:type="dcterms:W3CDTF">2021-09-30T07:28:00Z</dcterms:created>
  <dcterms:modified xsi:type="dcterms:W3CDTF">2021-09-30T07:29:00Z</dcterms:modified>
</cp:coreProperties>
</file>